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F8FCF" w14:textId="77777777" w:rsidR="004C6F2F" w:rsidRDefault="004C6F2F">
      <w:pPr>
        <w:pStyle w:val="BodyText"/>
        <w:kinsoku w:val="0"/>
        <w:overflowPunct w:val="0"/>
        <w:ind w:left="286"/>
        <w:rPr>
          <w:sz w:val="20"/>
          <w:szCs w:val="20"/>
        </w:rPr>
      </w:pPr>
      <w:r>
        <w:rPr>
          <w:sz w:val="20"/>
          <w:szCs w:val="20"/>
        </w:rPr>
        <w:pict w14:anchorId="50153C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5.5pt;height:74pt">
            <v:imagedata r:id="rId4" o:title=""/>
          </v:shape>
        </w:pict>
      </w:r>
    </w:p>
    <w:p w14:paraId="5DECB8DC" w14:textId="77777777" w:rsidR="004C6F2F" w:rsidRDefault="004C6F2F">
      <w:pPr>
        <w:pStyle w:val="BodyText"/>
        <w:kinsoku w:val="0"/>
        <w:overflowPunct w:val="0"/>
        <w:spacing w:before="8"/>
        <w:rPr>
          <w:sz w:val="21"/>
          <w:szCs w:val="21"/>
        </w:rPr>
      </w:pPr>
    </w:p>
    <w:p w14:paraId="5D7CC6C2" w14:textId="77777777" w:rsidR="004C6F2F" w:rsidRPr="00DC2012" w:rsidRDefault="004C6F2F">
      <w:pPr>
        <w:pStyle w:val="BodyText"/>
        <w:kinsoku w:val="0"/>
        <w:overflowPunct w:val="0"/>
        <w:spacing w:before="93"/>
        <w:ind w:left="115"/>
        <w:rPr>
          <w:rFonts w:ascii="Arial" w:hAnsi="Arial" w:cs="Arial"/>
          <w:lang w:val="el-GR"/>
        </w:rPr>
      </w:pPr>
      <w:r w:rsidRPr="00DC2012">
        <w:rPr>
          <w:rFonts w:ascii="Arial" w:hAnsi="Arial" w:cs="Arial"/>
          <w:lang w:val="el-GR"/>
        </w:rPr>
        <w:t>ΣΧΟΛΗ ΘΕΤΙΚΩΝ ΕΠΙΣΤΗΜΩΝ</w:t>
      </w:r>
    </w:p>
    <w:p w14:paraId="16E1DD77" w14:textId="77777777" w:rsidR="004C6F2F" w:rsidRPr="00DC2012" w:rsidRDefault="004C6F2F">
      <w:pPr>
        <w:pStyle w:val="BodyText"/>
        <w:kinsoku w:val="0"/>
        <w:overflowPunct w:val="0"/>
        <w:spacing w:before="39"/>
        <w:ind w:left="115"/>
        <w:rPr>
          <w:rFonts w:ascii="Arial" w:hAnsi="Arial" w:cs="Arial"/>
          <w:sz w:val="18"/>
          <w:szCs w:val="18"/>
          <w:lang w:val="el-GR"/>
        </w:rPr>
      </w:pPr>
      <w:r w:rsidRPr="00DC2012">
        <w:rPr>
          <w:rFonts w:ascii="Arial" w:hAnsi="Arial" w:cs="Arial"/>
          <w:sz w:val="18"/>
          <w:szCs w:val="18"/>
          <w:lang w:val="el-GR"/>
        </w:rPr>
        <w:t>ΤΜΗΜΑ ΠΛΗΡΟΦΟΡΙΚΗΣ ΚΑΙ ΤΗΛΕΠΙΚΟΙΝΩΝΙΩΝ</w:t>
      </w:r>
    </w:p>
    <w:p w14:paraId="71F9E1AA" w14:textId="77777777" w:rsidR="00133FBF" w:rsidRDefault="00133FBF">
      <w:pPr>
        <w:pStyle w:val="BodyText"/>
        <w:kinsoku w:val="0"/>
        <w:overflowPunct w:val="0"/>
        <w:spacing w:before="40" w:line="283" w:lineRule="auto"/>
        <w:ind w:left="115" w:right="6018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Πανεπιστημιού</w:t>
      </w:r>
      <w:r w:rsidR="004C6F2F" w:rsidRPr="00DC2012">
        <w:rPr>
          <w:rFonts w:ascii="Arial" w:hAnsi="Arial" w:cs="Arial"/>
          <w:sz w:val="18"/>
          <w:szCs w:val="18"/>
          <w:lang w:val="el-GR"/>
        </w:rPr>
        <w:t xml:space="preserve">πολη, </w:t>
      </w:r>
    </w:p>
    <w:p w14:paraId="1A5322E2" w14:textId="77777777" w:rsidR="004C6F2F" w:rsidRPr="00DC2012" w:rsidRDefault="00133FBF">
      <w:pPr>
        <w:pStyle w:val="BodyText"/>
        <w:kinsoku w:val="0"/>
        <w:overflowPunct w:val="0"/>
        <w:spacing w:before="40" w:line="283" w:lineRule="auto"/>
        <w:ind w:left="115" w:right="6018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 xml:space="preserve">157 84 </w:t>
      </w:r>
      <w:r w:rsidR="004C6F2F" w:rsidRPr="00DC2012">
        <w:rPr>
          <w:rFonts w:ascii="Arial" w:hAnsi="Arial" w:cs="Arial"/>
          <w:sz w:val="18"/>
          <w:szCs w:val="18"/>
          <w:lang w:val="el-GR"/>
        </w:rPr>
        <w:t>ΑΘΗΝΑ</w:t>
      </w:r>
    </w:p>
    <w:p w14:paraId="026DEFC7" w14:textId="77777777" w:rsidR="004C6F2F" w:rsidRPr="00DC2012" w:rsidRDefault="004C6F2F">
      <w:pPr>
        <w:pStyle w:val="BodyText"/>
        <w:kinsoku w:val="0"/>
        <w:overflowPunct w:val="0"/>
        <w:rPr>
          <w:rFonts w:ascii="Arial" w:hAnsi="Arial" w:cs="Arial"/>
          <w:sz w:val="20"/>
          <w:szCs w:val="20"/>
          <w:lang w:val="el-GR"/>
        </w:rPr>
      </w:pPr>
    </w:p>
    <w:p w14:paraId="4E945732" w14:textId="77777777" w:rsidR="004C6F2F" w:rsidRPr="00DC2012" w:rsidRDefault="004C6F2F">
      <w:pPr>
        <w:pStyle w:val="BodyText"/>
        <w:kinsoku w:val="0"/>
        <w:overflowPunct w:val="0"/>
        <w:rPr>
          <w:rFonts w:ascii="Arial" w:hAnsi="Arial" w:cs="Arial"/>
          <w:sz w:val="20"/>
          <w:szCs w:val="20"/>
          <w:lang w:val="el-GR"/>
        </w:rPr>
      </w:pPr>
    </w:p>
    <w:p w14:paraId="2BE1F1F5" w14:textId="77777777" w:rsidR="004C6F2F" w:rsidRPr="00DC2012" w:rsidRDefault="004C6F2F" w:rsidP="00DC2012">
      <w:pPr>
        <w:pStyle w:val="BodyText"/>
        <w:kinsoku w:val="0"/>
        <w:overflowPunct w:val="0"/>
        <w:spacing w:before="7"/>
        <w:jc w:val="center"/>
        <w:rPr>
          <w:rFonts w:ascii="Arial" w:hAnsi="Arial" w:cs="Arial"/>
          <w:sz w:val="19"/>
          <w:szCs w:val="19"/>
          <w:lang w:val="el-GR"/>
        </w:rPr>
      </w:pPr>
    </w:p>
    <w:p w14:paraId="160C17DA" w14:textId="77777777" w:rsidR="00DC2012" w:rsidRPr="00303334" w:rsidRDefault="004C6F2F" w:rsidP="00DC2012">
      <w:pPr>
        <w:pStyle w:val="BodyText"/>
        <w:kinsoku w:val="0"/>
        <w:overflowPunct w:val="0"/>
        <w:spacing w:before="1"/>
        <w:ind w:left="2347" w:right="621" w:hanging="1877"/>
        <w:jc w:val="center"/>
        <w:rPr>
          <w:rFonts w:ascii="Tahoma" w:hAnsi="Tahoma" w:cs="Tahoma"/>
          <w:b/>
          <w:bCs/>
          <w:sz w:val="26"/>
          <w:szCs w:val="26"/>
          <w:lang w:val="el-GR"/>
        </w:rPr>
      </w:pPr>
      <w:r w:rsidRPr="00DC2012">
        <w:rPr>
          <w:rFonts w:ascii="Tahoma" w:hAnsi="Tahoma" w:cs="Tahoma"/>
          <w:b/>
          <w:bCs/>
          <w:sz w:val="26"/>
          <w:szCs w:val="26"/>
          <w:lang w:val="el-GR"/>
        </w:rPr>
        <w:t>ΑΙΤΗΣΗ</w:t>
      </w:r>
      <w:r w:rsidRPr="00303334">
        <w:rPr>
          <w:rFonts w:ascii="Tahoma" w:hAnsi="Tahoma" w:cs="Tahoma"/>
          <w:b/>
          <w:bCs/>
          <w:sz w:val="26"/>
          <w:szCs w:val="26"/>
          <w:lang w:val="el-GR"/>
        </w:rPr>
        <w:t xml:space="preserve"> </w:t>
      </w:r>
      <w:r w:rsidRPr="00DC2012">
        <w:rPr>
          <w:rFonts w:ascii="Tahoma" w:hAnsi="Tahoma" w:cs="Tahoma"/>
          <w:b/>
          <w:bCs/>
          <w:sz w:val="26"/>
          <w:szCs w:val="26"/>
          <w:lang w:val="el-GR"/>
        </w:rPr>
        <w:t>ΣΥΜΜΕΤΟΧΗΣ</w:t>
      </w:r>
      <w:r w:rsidRPr="00303334">
        <w:rPr>
          <w:rFonts w:ascii="Tahoma" w:hAnsi="Tahoma" w:cs="Tahoma"/>
          <w:b/>
          <w:bCs/>
          <w:sz w:val="26"/>
          <w:szCs w:val="26"/>
          <w:lang w:val="el-GR"/>
        </w:rPr>
        <w:t xml:space="preserve"> </w:t>
      </w:r>
      <w:r w:rsidRPr="00DC2012">
        <w:rPr>
          <w:rFonts w:ascii="Tahoma" w:hAnsi="Tahoma" w:cs="Tahoma"/>
          <w:b/>
          <w:bCs/>
          <w:sz w:val="26"/>
          <w:szCs w:val="26"/>
          <w:lang w:val="el-GR"/>
        </w:rPr>
        <w:t>ΣΤΟ</w:t>
      </w:r>
      <w:r w:rsidRPr="00303334">
        <w:rPr>
          <w:rFonts w:ascii="Tahoma" w:hAnsi="Tahoma" w:cs="Tahoma"/>
          <w:b/>
          <w:bCs/>
          <w:sz w:val="26"/>
          <w:szCs w:val="26"/>
          <w:lang w:val="el-GR"/>
        </w:rPr>
        <w:t xml:space="preserve"> </w:t>
      </w:r>
      <w:r w:rsidRPr="00DC2012">
        <w:rPr>
          <w:rFonts w:ascii="Tahoma" w:hAnsi="Tahoma" w:cs="Tahoma"/>
          <w:b/>
          <w:bCs/>
          <w:sz w:val="26"/>
          <w:szCs w:val="26"/>
          <w:lang w:val="el-GR"/>
        </w:rPr>
        <w:t>ΠΡΟΓΡΑΜΜΑ</w:t>
      </w:r>
    </w:p>
    <w:p w14:paraId="68FBC37C" w14:textId="77777777" w:rsidR="00DC2012" w:rsidRPr="00303334" w:rsidRDefault="00DC2012" w:rsidP="00DC2012">
      <w:pPr>
        <w:pStyle w:val="BodyText"/>
        <w:kinsoku w:val="0"/>
        <w:overflowPunct w:val="0"/>
        <w:spacing w:before="1"/>
        <w:ind w:left="2347" w:right="621" w:hanging="1877"/>
        <w:jc w:val="center"/>
        <w:rPr>
          <w:rFonts w:ascii="Calibri" w:hAnsi="Calibri" w:cs="Calibri"/>
          <w:b/>
          <w:bCs/>
          <w:spacing w:val="20"/>
          <w:sz w:val="28"/>
          <w:szCs w:val="28"/>
          <w:u w:val="single" w:color="ED7D31"/>
          <w:lang w:val="el-GR"/>
        </w:rPr>
      </w:pPr>
      <w:r w:rsidRPr="00303334">
        <w:rPr>
          <w:rFonts w:ascii="Tahoma" w:hAnsi="Tahoma" w:cs="Tahoma"/>
          <w:b/>
          <w:bCs/>
          <w:sz w:val="26"/>
          <w:szCs w:val="26"/>
          <w:lang w:val="el-GR"/>
        </w:rPr>
        <w:t>“</w:t>
      </w:r>
      <w:r w:rsidR="004D79DB">
        <w:rPr>
          <w:rFonts w:ascii="Calibri" w:hAnsi="Calibri" w:cs="Calibri"/>
          <w:b/>
          <w:bCs/>
          <w:spacing w:val="20"/>
          <w:sz w:val="28"/>
          <w:szCs w:val="28"/>
          <w:u w:val="single" w:color="ED7D31"/>
        </w:rPr>
        <w:t>ERASMUS</w:t>
      </w:r>
      <w:r w:rsidR="004D79DB" w:rsidRPr="00303334">
        <w:rPr>
          <w:rFonts w:ascii="Calibri" w:hAnsi="Calibri" w:cs="Calibri"/>
          <w:b/>
          <w:bCs/>
          <w:spacing w:val="20"/>
          <w:sz w:val="28"/>
          <w:szCs w:val="28"/>
          <w:u w:val="single" w:color="ED7D31"/>
          <w:lang w:val="el-GR"/>
        </w:rPr>
        <w:t>+</w:t>
      </w:r>
      <w:r w:rsidRPr="00303334">
        <w:rPr>
          <w:rFonts w:ascii="Calibri" w:hAnsi="Calibri" w:cs="Calibri"/>
          <w:b/>
          <w:bCs/>
          <w:spacing w:val="20"/>
          <w:sz w:val="28"/>
          <w:szCs w:val="28"/>
          <w:u w:val="single" w:color="ED7D31"/>
          <w:lang w:val="el-GR"/>
        </w:rPr>
        <w:t xml:space="preserve">” </w:t>
      </w:r>
    </w:p>
    <w:p w14:paraId="1D875C38" w14:textId="77777777" w:rsidR="004C6F2F" w:rsidRPr="00CF2B44" w:rsidRDefault="004C6F2F" w:rsidP="00DC2012">
      <w:pPr>
        <w:pStyle w:val="BodyText"/>
        <w:kinsoku w:val="0"/>
        <w:overflowPunct w:val="0"/>
        <w:spacing w:before="1"/>
        <w:ind w:left="2347" w:right="621" w:hanging="1877"/>
        <w:jc w:val="center"/>
        <w:rPr>
          <w:rFonts w:ascii="Tahoma" w:hAnsi="Tahoma" w:cs="Tahoma"/>
          <w:b/>
          <w:bCs/>
          <w:sz w:val="26"/>
          <w:szCs w:val="26"/>
          <w:lang w:val="el-GR"/>
        </w:rPr>
      </w:pPr>
      <w:r w:rsidRPr="00DC2012">
        <w:rPr>
          <w:rFonts w:ascii="Tahoma" w:hAnsi="Tahoma" w:cs="Tahoma"/>
          <w:b/>
          <w:bCs/>
          <w:sz w:val="26"/>
          <w:szCs w:val="26"/>
          <w:lang w:val="el-GR"/>
        </w:rPr>
        <w:t>ΓΙΑ</w:t>
      </w:r>
      <w:r w:rsidRPr="00CF2B44">
        <w:rPr>
          <w:rFonts w:ascii="Tahoma" w:hAnsi="Tahoma" w:cs="Tahoma"/>
          <w:b/>
          <w:bCs/>
          <w:sz w:val="26"/>
          <w:szCs w:val="26"/>
          <w:lang w:val="el-GR"/>
        </w:rPr>
        <w:t xml:space="preserve"> </w:t>
      </w:r>
      <w:r w:rsidRPr="00DC2012">
        <w:rPr>
          <w:rFonts w:ascii="Tahoma" w:hAnsi="Tahoma" w:cs="Tahoma"/>
          <w:b/>
          <w:bCs/>
          <w:sz w:val="26"/>
          <w:szCs w:val="26"/>
          <w:lang w:val="el-GR"/>
        </w:rPr>
        <w:t>ΤΟ</w:t>
      </w:r>
      <w:r w:rsidRPr="00CF2B44">
        <w:rPr>
          <w:rFonts w:ascii="Tahoma" w:hAnsi="Tahoma" w:cs="Tahoma"/>
          <w:b/>
          <w:bCs/>
          <w:sz w:val="26"/>
          <w:szCs w:val="26"/>
          <w:lang w:val="el-GR"/>
        </w:rPr>
        <w:t xml:space="preserve"> </w:t>
      </w:r>
      <w:r w:rsidRPr="00DC2012">
        <w:rPr>
          <w:rFonts w:ascii="Tahoma" w:hAnsi="Tahoma" w:cs="Tahoma"/>
          <w:b/>
          <w:bCs/>
          <w:sz w:val="26"/>
          <w:szCs w:val="26"/>
          <w:lang w:val="el-GR"/>
        </w:rPr>
        <w:t>ΑΚΑΔΗΜΑΪΚΟ</w:t>
      </w:r>
      <w:r w:rsidRPr="00CF2B44">
        <w:rPr>
          <w:rFonts w:ascii="Tahoma" w:hAnsi="Tahoma" w:cs="Tahoma"/>
          <w:b/>
          <w:bCs/>
          <w:sz w:val="26"/>
          <w:szCs w:val="26"/>
          <w:lang w:val="el-GR"/>
        </w:rPr>
        <w:t xml:space="preserve"> </w:t>
      </w:r>
      <w:r w:rsidRPr="00DC2012">
        <w:rPr>
          <w:rFonts w:ascii="Tahoma" w:hAnsi="Tahoma" w:cs="Tahoma"/>
          <w:b/>
          <w:bCs/>
          <w:sz w:val="26"/>
          <w:szCs w:val="26"/>
          <w:lang w:val="el-GR"/>
        </w:rPr>
        <w:t>ΕΤΟΣ</w:t>
      </w:r>
      <w:r w:rsidRPr="00CF2B44">
        <w:rPr>
          <w:rFonts w:ascii="Tahoma" w:hAnsi="Tahoma" w:cs="Tahoma"/>
          <w:b/>
          <w:bCs/>
          <w:sz w:val="26"/>
          <w:szCs w:val="26"/>
          <w:lang w:val="el-GR"/>
        </w:rPr>
        <w:t xml:space="preserve"> 202</w:t>
      </w:r>
      <w:r w:rsidR="002C24A3">
        <w:rPr>
          <w:rFonts w:ascii="Tahoma" w:hAnsi="Tahoma" w:cs="Tahoma"/>
          <w:b/>
          <w:bCs/>
          <w:sz w:val="26"/>
          <w:szCs w:val="26"/>
          <w:lang w:val="el-GR"/>
        </w:rPr>
        <w:t>6</w:t>
      </w:r>
      <w:r w:rsidR="00133FBF">
        <w:rPr>
          <w:rFonts w:ascii="Tahoma" w:hAnsi="Tahoma" w:cs="Tahoma"/>
          <w:b/>
          <w:bCs/>
          <w:sz w:val="26"/>
          <w:szCs w:val="26"/>
          <w:lang w:val="el-GR"/>
        </w:rPr>
        <w:t>-202</w:t>
      </w:r>
      <w:r w:rsidR="002C24A3">
        <w:rPr>
          <w:rFonts w:ascii="Tahoma" w:hAnsi="Tahoma" w:cs="Tahoma"/>
          <w:b/>
          <w:bCs/>
          <w:sz w:val="26"/>
          <w:szCs w:val="26"/>
          <w:lang w:val="el-GR"/>
        </w:rPr>
        <w:t>7</w:t>
      </w:r>
    </w:p>
    <w:p w14:paraId="6CE98098" w14:textId="77777777" w:rsidR="004C6F2F" w:rsidRPr="00CF2B44" w:rsidRDefault="004C6F2F" w:rsidP="00DC2012">
      <w:pPr>
        <w:pStyle w:val="BodyText"/>
        <w:kinsoku w:val="0"/>
        <w:overflowPunct w:val="0"/>
        <w:jc w:val="both"/>
        <w:rPr>
          <w:rFonts w:ascii="Tahoma" w:hAnsi="Tahoma" w:cs="Tahoma"/>
          <w:b/>
          <w:bCs/>
          <w:sz w:val="42"/>
          <w:szCs w:val="42"/>
          <w:lang w:val="el-GR"/>
        </w:rPr>
      </w:pPr>
    </w:p>
    <w:p w14:paraId="54F74685" w14:textId="77777777" w:rsidR="004C6F2F" w:rsidRPr="00CF2B44" w:rsidRDefault="004C6F2F">
      <w:pPr>
        <w:pStyle w:val="BodyText"/>
        <w:kinsoku w:val="0"/>
        <w:overflowPunct w:val="0"/>
        <w:ind w:left="180"/>
        <w:rPr>
          <w:lang w:val="el-GR"/>
        </w:rPr>
      </w:pPr>
      <w:r w:rsidRPr="00DC2012">
        <w:rPr>
          <w:b/>
          <w:bCs/>
          <w:lang w:val="el-GR"/>
        </w:rPr>
        <w:t>ΟΝΟΜΑ</w:t>
      </w:r>
      <w:r w:rsidRPr="00CF2B44">
        <w:rPr>
          <w:b/>
          <w:bCs/>
          <w:lang w:val="el-GR"/>
        </w:rPr>
        <w:t>:</w:t>
      </w:r>
      <w:r w:rsidRPr="00CF2B44">
        <w:rPr>
          <w:lang w:val="el-GR"/>
        </w:rPr>
        <w:t>………………………………</w:t>
      </w:r>
      <w:r w:rsidRPr="00CF2B44">
        <w:rPr>
          <w:spacing w:val="47"/>
          <w:lang w:val="el-GR"/>
        </w:rPr>
        <w:t xml:space="preserve"> </w:t>
      </w:r>
      <w:r w:rsidRPr="00DC2012">
        <w:rPr>
          <w:b/>
          <w:bCs/>
          <w:lang w:val="el-GR"/>
        </w:rPr>
        <w:t>ΕΠΩΝΥΜΟ</w:t>
      </w:r>
      <w:r w:rsidRPr="00CF2B44">
        <w:rPr>
          <w:b/>
          <w:bCs/>
          <w:lang w:val="el-GR"/>
        </w:rPr>
        <w:t>:</w:t>
      </w:r>
      <w:r w:rsidRPr="00CF2B44">
        <w:rPr>
          <w:lang w:val="el-GR"/>
        </w:rPr>
        <w:t>………………………….…………….</w:t>
      </w:r>
    </w:p>
    <w:p w14:paraId="2D594D89" w14:textId="77777777" w:rsidR="004C6F2F" w:rsidRPr="00CF2B44" w:rsidRDefault="004C6F2F">
      <w:pPr>
        <w:pStyle w:val="BodyText"/>
        <w:kinsoku w:val="0"/>
        <w:overflowPunct w:val="0"/>
        <w:rPr>
          <w:lang w:val="el-GR"/>
        </w:rPr>
      </w:pPr>
    </w:p>
    <w:p w14:paraId="560045DA" w14:textId="77777777" w:rsidR="004C6F2F" w:rsidRPr="00DC2012" w:rsidRDefault="004C6F2F">
      <w:pPr>
        <w:pStyle w:val="BodyText"/>
        <w:kinsoku w:val="0"/>
        <w:overflowPunct w:val="0"/>
        <w:ind w:left="180"/>
        <w:rPr>
          <w:lang w:val="el-GR"/>
        </w:rPr>
      </w:pPr>
      <w:r w:rsidRPr="00DC2012">
        <w:rPr>
          <w:b/>
          <w:bCs/>
          <w:lang w:val="el-GR"/>
        </w:rPr>
        <w:t>ΟΝΟΜΑ ΠΑΤΡΟΣ:</w:t>
      </w:r>
      <w:r w:rsidRPr="00DC2012">
        <w:rPr>
          <w:b/>
          <w:bCs/>
          <w:spacing w:val="-13"/>
          <w:lang w:val="el-GR"/>
        </w:rPr>
        <w:t xml:space="preserve"> </w:t>
      </w:r>
      <w:r w:rsidRPr="00DC2012">
        <w:rPr>
          <w:lang w:val="el-GR"/>
        </w:rPr>
        <w:t>……………….………………..…..………………………..…….............</w:t>
      </w:r>
    </w:p>
    <w:p w14:paraId="6384A82A" w14:textId="77777777" w:rsidR="004C6F2F" w:rsidRPr="00DC2012" w:rsidRDefault="004C6F2F">
      <w:pPr>
        <w:pStyle w:val="BodyText"/>
        <w:kinsoku w:val="0"/>
        <w:overflowPunct w:val="0"/>
        <w:rPr>
          <w:lang w:val="el-GR"/>
        </w:rPr>
      </w:pPr>
    </w:p>
    <w:p w14:paraId="733449A4" w14:textId="77777777" w:rsidR="004C6F2F" w:rsidRPr="00DC2012" w:rsidRDefault="004C6F2F">
      <w:pPr>
        <w:pStyle w:val="BodyText"/>
        <w:kinsoku w:val="0"/>
        <w:overflowPunct w:val="0"/>
        <w:spacing w:before="1"/>
        <w:ind w:left="180"/>
        <w:rPr>
          <w:lang w:val="el-GR"/>
        </w:rPr>
      </w:pPr>
      <w:proofErr w:type="gramStart"/>
      <w:r>
        <w:rPr>
          <w:b/>
          <w:bCs/>
        </w:rPr>
        <w:t>E</w:t>
      </w:r>
      <w:r w:rsidRPr="00DC2012">
        <w:rPr>
          <w:b/>
          <w:bCs/>
          <w:lang w:val="el-GR"/>
        </w:rPr>
        <w:t>-</w:t>
      </w:r>
      <w:r>
        <w:rPr>
          <w:b/>
          <w:bCs/>
        </w:rPr>
        <w:t>MAIL</w:t>
      </w:r>
      <w:r w:rsidRPr="00DC2012">
        <w:rPr>
          <w:b/>
          <w:bCs/>
          <w:lang w:val="el-GR"/>
        </w:rPr>
        <w:t>:</w:t>
      </w:r>
      <w:r w:rsidR="00D332B9">
        <w:rPr>
          <w:lang w:val="el-GR"/>
        </w:rPr>
        <w:t>…</w:t>
      </w:r>
      <w:proofErr w:type="gramEnd"/>
      <w:r w:rsidR="00D332B9">
        <w:rPr>
          <w:lang w:val="el-GR"/>
        </w:rPr>
        <w:t>……………………</w:t>
      </w:r>
      <w:r w:rsidRPr="00DC2012">
        <w:rPr>
          <w:lang w:val="el-GR"/>
        </w:rPr>
        <w:t>….…</w:t>
      </w:r>
      <w:r w:rsidRPr="00DC2012">
        <w:rPr>
          <w:spacing w:val="36"/>
          <w:lang w:val="el-GR"/>
        </w:rPr>
        <w:t xml:space="preserve"> </w:t>
      </w:r>
      <w:r w:rsidRPr="00DC2012">
        <w:rPr>
          <w:b/>
          <w:bCs/>
          <w:lang w:val="el-GR"/>
        </w:rPr>
        <w:t>ΤΗΛΕΦΩΝΟ:</w:t>
      </w:r>
      <w:r w:rsidRPr="00DC2012">
        <w:rPr>
          <w:lang w:val="el-GR"/>
        </w:rPr>
        <w:t>…………………………….……..…</w:t>
      </w:r>
    </w:p>
    <w:p w14:paraId="37FA187B" w14:textId="77777777" w:rsidR="004C6F2F" w:rsidRPr="00DC2012" w:rsidRDefault="004C6F2F">
      <w:pPr>
        <w:pStyle w:val="BodyText"/>
        <w:kinsoku w:val="0"/>
        <w:overflowPunct w:val="0"/>
        <w:spacing w:before="9"/>
        <w:rPr>
          <w:sz w:val="21"/>
          <w:szCs w:val="21"/>
          <w:lang w:val="el-GR"/>
        </w:rPr>
      </w:pPr>
    </w:p>
    <w:p w14:paraId="108A02EC" w14:textId="77777777" w:rsidR="004C6F2F" w:rsidRPr="00DC2012" w:rsidRDefault="004C6F2F">
      <w:pPr>
        <w:pStyle w:val="BodyText"/>
        <w:kinsoku w:val="0"/>
        <w:overflowPunct w:val="0"/>
        <w:ind w:left="180"/>
        <w:rPr>
          <w:lang w:val="el-GR"/>
        </w:rPr>
      </w:pPr>
      <w:r w:rsidRPr="00DC2012">
        <w:rPr>
          <w:b/>
          <w:bCs/>
          <w:lang w:val="el-GR"/>
        </w:rPr>
        <w:t>ΕΞΑΜΗΝΟ ΦΟΙΤΗΣΗΣ:</w:t>
      </w:r>
      <w:r w:rsidRPr="00DC2012">
        <w:rPr>
          <w:lang w:val="el-GR"/>
        </w:rPr>
        <w:t xml:space="preserve">…..……..… </w:t>
      </w:r>
      <w:r w:rsidRPr="00DC2012">
        <w:rPr>
          <w:b/>
          <w:bCs/>
          <w:lang w:val="el-GR"/>
        </w:rPr>
        <w:t>ΗΜΕΡΟΜ.  Α’</w:t>
      </w:r>
      <w:r w:rsidRPr="00DC2012">
        <w:rPr>
          <w:b/>
          <w:bCs/>
          <w:spacing w:val="11"/>
          <w:lang w:val="el-GR"/>
        </w:rPr>
        <w:t xml:space="preserve"> </w:t>
      </w:r>
      <w:r w:rsidRPr="00DC2012">
        <w:rPr>
          <w:b/>
          <w:bCs/>
          <w:lang w:val="el-GR"/>
        </w:rPr>
        <w:t>ΕΓΓΡΑΦΗΣ:</w:t>
      </w:r>
      <w:r w:rsidRPr="00DC2012">
        <w:rPr>
          <w:lang w:val="el-GR"/>
        </w:rPr>
        <w:t>…………...….....…..</w:t>
      </w:r>
    </w:p>
    <w:p w14:paraId="199EE237" w14:textId="77777777" w:rsidR="004C6F2F" w:rsidRPr="00DC2012" w:rsidRDefault="004C6F2F">
      <w:pPr>
        <w:pStyle w:val="BodyText"/>
        <w:kinsoku w:val="0"/>
        <w:overflowPunct w:val="0"/>
        <w:rPr>
          <w:lang w:val="el-GR"/>
        </w:rPr>
      </w:pPr>
    </w:p>
    <w:p w14:paraId="7F592095" w14:textId="77777777" w:rsidR="004C6F2F" w:rsidRPr="00DC2012" w:rsidRDefault="004C6F2F">
      <w:pPr>
        <w:pStyle w:val="BodyText"/>
        <w:kinsoku w:val="0"/>
        <w:overflowPunct w:val="0"/>
        <w:spacing w:before="1"/>
        <w:ind w:left="180"/>
        <w:rPr>
          <w:sz w:val="18"/>
          <w:szCs w:val="18"/>
          <w:lang w:val="el-GR"/>
        </w:rPr>
      </w:pPr>
      <w:r w:rsidRPr="00DC2012">
        <w:rPr>
          <w:b/>
          <w:bCs/>
          <w:lang w:val="el-GR"/>
        </w:rPr>
        <w:t xml:space="preserve">ΙΔΙΟΤΗΤΑ: </w:t>
      </w:r>
      <w:r w:rsidRPr="00DC2012">
        <w:rPr>
          <w:sz w:val="20"/>
          <w:szCs w:val="20"/>
          <w:lang w:val="el-GR"/>
        </w:rPr>
        <w:t xml:space="preserve">ΠΡΟΠΤΥΧΙΑΚΟΣ / ΜΕΤΑΠΤΥΧΙΑΚΟΣ / ΥΠ. ΔΙΔΑΚΤΩΡ </w:t>
      </w:r>
      <w:r w:rsidRPr="00DC2012">
        <w:rPr>
          <w:sz w:val="18"/>
          <w:szCs w:val="18"/>
          <w:lang w:val="el-GR"/>
        </w:rPr>
        <w:t>(υπογραμμίστε)</w:t>
      </w:r>
    </w:p>
    <w:p w14:paraId="1943F4B5" w14:textId="77777777" w:rsidR="004C6F2F" w:rsidRPr="00DC2012" w:rsidRDefault="004C6F2F">
      <w:pPr>
        <w:pStyle w:val="BodyText"/>
        <w:kinsoku w:val="0"/>
        <w:overflowPunct w:val="0"/>
        <w:spacing w:before="6"/>
        <w:rPr>
          <w:sz w:val="18"/>
          <w:szCs w:val="18"/>
          <w:lang w:val="el-GR"/>
        </w:rPr>
      </w:pPr>
    </w:p>
    <w:p w14:paraId="5F0F91E7" w14:textId="77777777" w:rsidR="004C6F2F" w:rsidRPr="00DC2012" w:rsidRDefault="004C6F2F">
      <w:pPr>
        <w:pStyle w:val="BodyText"/>
        <w:kinsoku w:val="0"/>
        <w:overflowPunct w:val="0"/>
        <w:spacing w:before="11"/>
        <w:rPr>
          <w:sz w:val="19"/>
          <w:szCs w:val="19"/>
          <w:lang w:val="el-GR"/>
        </w:rPr>
      </w:pPr>
    </w:p>
    <w:p w14:paraId="735D3610" w14:textId="77777777" w:rsidR="004C6F2F" w:rsidRPr="00DC2012" w:rsidRDefault="004C6F2F">
      <w:pPr>
        <w:pStyle w:val="BodyText"/>
        <w:kinsoku w:val="0"/>
        <w:overflowPunct w:val="0"/>
        <w:ind w:left="180"/>
        <w:rPr>
          <w:sz w:val="20"/>
          <w:szCs w:val="20"/>
          <w:lang w:val="el-GR"/>
        </w:rPr>
      </w:pPr>
      <w:r w:rsidRPr="00DC2012">
        <w:rPr>
          <w:b/>
          <w:bCs/>
          <w:lang w:val="el-GR"/>
        </w:rPr>
        <w:t xml:space="preserve">ΙΔΡΥΜΑΤΑ ΥΠΟΔΟΧΗΣ </w:t>
      </w:r>
      <w:r w:rsidRPr="00DC2012">
        <w:rPr>
          <w:sz w:val="20"/>
          <w:szCs w:val="20"/>
          <w:lang w:val="el-GR"/>
        </w:rPr>
        <w:t>(με σειρά προτεραιότητας &amp; επιθυμητό εξάμηνο (εαρινό/χειμερινό):</w:t>
      </w:r>
    </w:p>
    <w:p w14:paraId="59EFFA46" w14:textId="77777777" w:rsidR="004C6F2F" w:rsidRPr="00DC2012" w:rsidRDefault="004C6F2F">
      <w:pPr>
        <w:pStyle w:val="BodyText"/>
        <w:kinsoku w:val="0"/>
        <w:overflowPunct w:val="0"/>
        <w:spacing w:before="119"/>
        <w:ind w:left="182"/>
        <w:rPr>
          <w:lang w:val="el-GR"/>
        </w:rPr>
      </w:pPr>
      <w:r w:rsidRPr="00DC2012">
        <w:rPr>
          <w:lang w:val="el-GR"/>
        </w:rPr>
        <w:t xml:space="preserve">1.  </w:t>
      </w:r>
      <w:r w:rsidRPr="00DC2012">
        <w:rPr>
          <w:spacing w:val="21"/>
          <w:lang w:val="el-GR"/>
        </w:rPr>
        <w:t xml:space="preserve"> </w:t>
      </w:r>
      <w:r w:rsidRPr="00DC2012">
        <w:rPr>
          <w:lang w:val="el-GR"/>
        </w:rPr>
        <w:t>……………………………………………………………………………..……….……..</w:t>
      </w:r>
    </w:p>
    <w:p w14:paraId="66613003" w14:textId="77777777" w:rsidR="004C6F2F" w:rsidRPr="00DC2012" w:rsidRDefault="004C6F2F">
      <w:pPr>
        <w:pStyle w:val="BodyText"/>
        <w:kinsoku w:val="0"/>
        <w:overflowPunct w:val="0"/>
        <w:spacing w:before="121"/>
        <w:ind w:left="182"/>
        <w:rPr>
          <w:lang w:val="el-GR"/>
        </w:rPr>
      </w:pPr>
      <w:r w:rsidRPr="00DC2012">
        <w:rPr>
          <w:lang w:val="el-GR"/>
        </w:rPr>
        <w:t xml:space="preserve">2.  </w:t>
      </w:r>
      <w:r w:rsidRPr="00DC2012">
        <w:rPr>
          <w:spacing w:val="21"/>
          <w:lang w:val="el-GR"/>
        </w:rPr>
        <w:t xml:space="preserve"> </w:t>
      </w:r>
      <w:r w:rsidRPr="00DC2012">
        <w:rPr>
          <w:lang w:val="el-GR"/>
        </w:rPr>
        <w:t>……………………………………………………………………………..……….……..</w:t>
      </w:r>
    </w:p>
    <w:p w14:paraId="397BC21A" w14:textId="77777777" w:rsidR="004C6F2F" w:rsidRPr="00DC2012" w:rsidRDefault="004C6F2F">
      <w:pPr>
        <w:pStyle w:val="BodyText"/>
        <w:kinsoku w:val="0"/>
        <w:overflowPunct w:val="0"/>
        <w:spacing w:before="120"/>
        <w:ind w:left="182"/>
        <w:rPr>
          <w:lang w:val="el-GR"/>
        </w:rPr>
      </w:pPr>
      <w:r w:rsidRPr="00DC2012">
        <w:rPr>
          <w:lang w:val="el-GR"/>
        </w:rPr>
        <w:t xml:space="preserve">3.  </w:t>
      </w:r>
      <w:r w:rsidRPr="00DC2012">
        <w:rPr>
          <w:spacing w:val="20"/>
          <w:lang w:val="el-GR"/>
        </w:rPr>
        <w:t xml:space="preserve"> </w:t>
      </w:r>
      <w:r w:rsidRPr="00DC2012">
        <w:rPr>
          <w:lang w:val="el-GR"/>
        </w:rPr>
        <w:t>……………………………………………………………………………..……….……..</w:t>
      </w:r>
    </w:p>
    <w:p w14:paraId="5BD21F35" w14:textId="77777777" w:rsidR="004C6F2F" w:rsidRPr="00DC2012" w:rsidRDefault="004C6F2F">
      <w:pPr>
        <w:pStyle w:val="BodyText"/>
        <w:kinsoku w:val="0"/>
        <w:overflowPunct w:val="0"/>
        <w:spacing w:before="2"/>
        <w:rPr>
          <w:lang w:val="el-GR"/>
        </w:rPr>
      </w:pPr>
    </w:p>
    <w:p w14:paraId="27042433" w14:textId="77777777" w:rsidR="004C6F2F" w:rsidRPr="00DC2012" w:rsidRDefault="004C6F2F">
      <w:pPr>
        <w:pStyle w:val="BodyText"/>
        <w:kinsoku w:val="0"/>
        <w:overflowPunct w:val="0"/>
        <w:ind w:left="180"/>
        <w:rPr>
          <w:lang w:val="el-GR"/>
        </w:rPr>
      </w:pPr>
      <w:r w:rsidRPr="00DC2012">
        <w:rPr>
          <w:b/>
          <w:bCs/>
          <w:lang w:val="el-GR"/>
        </w:rPr>
        <w:t>Τίτλοι Αναγνωρισμένων Πτυχίων Ξένων Γλωσσών</w:t>
      </w:r>
      <w:r w:rsidRPr="00DC2012">
        <w:rPr>
          <w:lang w:val="el-GR"/>
        </w:rPr>
        <w:t>:</w:t>
      </w:r>
    </w:p>
    <w:p w14:paraId="64ED7A3D" w14:textId="77777777" w:rsidR="004C6F2F" w:rsidRPr="00DC2012" w:rsidRDefault="004C6F2F">
      <w:pPr>
        <w:pStyle w:val="BodyText"/>
        <w:kinsoku w:val="0"/>
        <w:overflowPunct w:val="0"/>
        <w:spacing w:before="119"/>
        <w:ind w:left="180"/>
        <w:rPr>
          <w:lang w:val="el-GR"/>
        </w:rPr>
      </w:pPr>
      <w:r w:rsidRPr="00DC2012">
        <w:rPr>
          <w:lang w:val="el-GR"/>
        </w:rPr>
        <w:t>…………………………………………………………………………….……...……..……..</w:t>
      </w:r>
    </w:p>
    <w:p w14:paraId="05775B78" w14:textId="77777777" w:rsidR="004C6F2F" w:rsidRPr="00DC2012" w:rsidRDefault="004C6F2F">
      <w:pPr>
        <w:pStyle w:val="BodyText"/>
        <w:kinsoku w:val="0"/>
        <w:overflowPunct w:val="0"/>
        <w:spacing w:before="127"/>
        <w:ind w:left="180"/>
        <w:rPr>
          <w:lang w:val="el-GR"/>
        </w:rPr>
      </w:pPr>
      <w:r w:rsidRPr="00DC2012">
        <w:rPr>
          <w:lang w:val="el-GR"/>
        </w:rPr>
        <w:t>……………………………………………………………………………….…………..……..</w:t>
      </w:r>
    </w:p>
    <w:p w14:paraId="4EFCADE2" w14:textId="77777777" w:rsidR="004C6F2F" w:rsidRPr="00DC2012" w:rsidRDefault="004C6F2F">
      <w:pPr>
        <w:pStyle w:val="BodyText"/>
        <w:kinsoku w:val="0"/>
        <w:overflowPunct w:val="0"/>
        <w:spacing w:before="129"/>
        <w:ind w:left="180"/>
        <w:rPr>
          <w:lang w:val="el-GR"/>
        </w:rPr>
      </w:pPr>
      <w:r w:rsidRPr="00DC2012">
        <w:rPr>
          <w:lang w:val="el-GR"/>
        </w:rPr>
        <w:t>………………………………………………………………………………….…….....……..</w:t>
      </w:r>
    </w:p>
    <w:p w14:paraId="4EA7A625" w14:textId="77777777" w:rsidR="004C6F2F" w:rsidRPr="00DC2012" w:rsidRDefault="004C6F2F">
      <w:pPr>
        <w:pStyle w:val="BodyText"/>
        <w:kinsoku w:val="0"/>
        <w:overflowPunct w:val="0"/>
        <w:rPr>
          <w:sz w:val="24"/>
          <w:szCs w:val="24"/>
          <w:lang w:val="el-GR"/>
        </w:rPr>
      </w:pPr>
    </w:p>
    <w:p w14:paraId="109DBAA0" w14:textId="77777777" w:rsidR="004C6F2F" w:rsidRPr="00DC2012" w:rsidRDefault="004C6F2F">
      <w:pPr>
        <w:pStyle w:val="BodyText"/>
        <w:kinsoku w:val="0"/>
        <w:overflowPunct w:val="0"/>
        <w:rPr>
          <w:sz w:val="24"/>
          <w:szCs w:val="24"/>
          <w:lang w:val="el-GR"/>
        </w:rPr>
      </w:pPr>
    </w:p>
    <w:p w14:paraId="0E0D5628" w14:textId="77777777" w:rsidR="004C6F2F" w:rsidRPr="00DC2012" w:rsidRDefault="004C6F2F">
      <w:pPr>
        <w:pStyle w:val="BodyText"/>
        <w:tabs>
          <w:tab w:val="left" w:pos="6301"/>
        </w:tabs>
        <w:kinsoku w:val="0"/>
        <w:overflowPunct w:val="0"/>
        <w:spacing w:before="196"/>
        <w:ind w:left="540"/>
        <w:rPr>
          <w:lang w:val="el-GR"/>
        </w:rPr>
      </w:pPr>
      <w:r w:rsidRPr="00DC2012">
        <w:rPr>
          <w:lang w:val="el-GR"/>
        </w:rPr>
        <w:t>Ημερομηνία  …… / ….</w:t>
      </w:r>
      <w:r w:rsidRPr="00DC2012">
        <w:rPr>
          <w:spacing w:val="-6"/>
          <w:lang w:val="el-GR"/>
        </w:rPr>
        <w:t xml:space="preserve"> </w:t>
      </w:r>
      <w:r w:rsidRPr="00DC2012">
        <w:rPr>
          <w:lang w:val="el-GR"/>
        </w:rPr>
        <w:t>/</w:t>
      </w:r>
      <w:r w:rsidRPr="00DC2012">
        <w:rPr>
          <w:spacing w:val="1"/>
          <w:lang w:val="el-GR"/>
        </w:rPr>
        <w:t xml:space="preserve"> </w:t>
      </w:r>
      <w:r w:rsidRPr="00DC2012">
        <w:rPr>
          <w:lang w:val="el-GR"/>
        </w:rPr>
        <w:t>202</w:t>
      </w:r>
      <w:r w:rsidR="002C24A3">
        <w:rPr>
          <w:lang w:val="el-GR"/>
        </w:rPr>
        <w:t>6</w:t>
      </w:r>
      <w:r w:rsidRPr="00DC2012">
        <w:rPr>
          <w:lang w:val="el-GR"/>
        </w:rPr>
        <w:tab/>
        <w:t>Ο/Η</w:t>
      </w:r>
      <w:r w:rsidRPr="00DC2012">
        <w:rPr>
          <w:spacing w:val="54"/>
          <w:lang w:val="el-GR"/>
        </w:rPr>
        <w:t xml:space="preserve"> </w:t>
      </w:r>
      <w:r w:rsidRPr="00DC2012">
        <w:rPr>
          <w:lang w:val="el-GR"/>
        </w:rPr>
        <w:t>αιτών/-ούσα</w:t>
      </w:r>
    </w:p>
    <w:p w14:paraId="30AF01B1" w14:textId="77777777" w:rsidR="004C6F2F" w:rsidRPr="00DC2012" w:rsidRDefault="004C6F2F">
      <w:pPr>
        <w:pStyle w:val="BodyText"/>
        <w:kinsoku w:val="0"/>
        <w:overflowPunct w:val="0"/>
        <w:rPr>
          <w:sz w:val="24"/>
          <w:szCs w:val="24"/>
          <w:lang w:val="el-GR"/>
        </w:rPr>
      </w:pPr>
    </w:p>
    <w:p w14:paraId="44E0AFE1" w14:textId="77777777" w:rsidR="004C6F2F" w:rsidRPr="00DC2012" w:rsidRDefault="004C6F2F">
      <w:pPr>
        <w:pStyle w:val="BodyText"/>
        <w:kinsoku w:val="0"/>
        <w:overflowPunct w:val="0"/>
        <w:spacing w:before="3"/>
        <w:rPr>
          <w:sz w:val="24"/>
          <w:szCs w:val="24"/>
          <w:lang w:val="el-GR"/>
        </w:rPr>
      </w:pPr>
    </w:p>
    <w:p w14:paraId="7AC816A3" w14:textId="77777777" w:rsidR="004C6F2F" w:rsidRPr="00DC2012" w:rsidRDefault="004C6F2F">
      <w:pPr>
        <w:pStyle w:val="BodyText"/>
        <w:kinsoku w:val="0"/>
        <w:overflowPunct w:val="0"/>
        <w:ind w:left="180"/>
        <w:rPr>
          <w:w w:val="99"/>
          <w:sz w:val="20"/>
          <w:szCs w:val="20"/>
          <w:lang w:val="el-GR"/>
        </w:rPr>
      </w:pPr>
      <w:r w:rsidRPr="00DC2012">
        <w:rPr>
          <w:w w:val="99"/>
          <w:sz w:val="20"/>
          <w:szCs w:val="20"/>
          <w:u w:val="single"/>
          <w:lang w:val="el-GR"/>
        </w:rPr>
        <w:t xml:space="preserve"> </w:t>
      </w:r>
      <w:r w:rsidRPr="00DC2012">
        <w:rPr>
          <w:sz w:val="20"/>
          <w:szCs w:val="20"/>
          <w:u w:val="single"/>
          <w:lang w:val="el-GR"/>
        </w:rPr>
        <w:t>Επισυνάπτονται:</w:t>
      </w:r>
    </w:p>
    <w:p w14:paraId="69196B7D" w14:textId="77777777" w:rsidR="004C6F2F" w:rsidRPr="00DC2012" w:rsidRDefault="004C6F2F">
      <w:pPr>
        <w:pStyle w:val="BodyText"/>
        <w:kinsoku w:val="0"/>
        <w:overflowPunct w:val="0"/>
        <w:spacing w:before="120"/>
        <w:ind w:left="456" w:hanging="274"/>
        <w:rPr>
          <w:sz w:val="20"/>
          <w:szCs w:val="20"/>
          <w:lang w:val="el-GR"/>
        </w:rPr>
      </w:pPr>
      <w:r w:rsidRPr="00DC2012">
        <w:rPr>
          <w:sz w:val="20"/>
          <w:szCs w:val="20"/>
          <w:lang w:val="el-GR"/>
        </w:rPr>
        <w:t>α) Μία παράγραφος που περιγράφει το κίνητρο για τη συμμετοχή στο Πρόγραμμα Έρασμος και το κίνητρο για την επιλογή των συγκεκριμένων Πανεπιστημίων Υποδοχής.</w:t>
      </w:r>
    </w:p>
    <w:p w14:paraId="0F3D996B" w14:textId="77777777" w:rsidR="004C6F2F" w:rsidRPr="00DC2012" w:rsidRDefault="0065099B">
      <w:pPr>
        <w:pStyle w:val="BodyText"/>
        <w:kinsoku w:val="0"/>
        <w:overflowPunct w:val="0"/>
        <w:spacing w:line="228" w:lineRule="exact"/>
        <w:ind w:left="182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 xml:space="preserve">β) Αναλυτική βαθμολογία </w:t>
      </w:r>
    </w:p>
    <w:p w14:paraId="49334CC7" w14:textId="77777777" w:rsidR="004C6F2F" w:rsidRPr="00DC2012" w:rsidRDefault="004C6F2F">
      <w:pPr>
        <w:pStyle w:val="BodyText"/>
        <w:kinsoku w:val="0"/>
        <w:overflowPunct w:val="0"/>
        <w:spacing w:before="1"/>
        <w:ind w:left="182" w:right="5517"/>
        <w:rPr>
          <w:sz w:val="20"/>
          <w:szCs w:val="20"/>
          <w:lang w:val="el-GR"/>
        </w:rPr>
      </w:pPr>
      <w:r w:rsidRPr="00DC2012">
        <w:rPr>
          <w:sz w:val="20"/>
          <w:szCs w:val="20"/>
          <w:lang w:val="el-GR"/>
        </w:rPr>
        <w:t>γ) Αντίγραφα γνώσης ξένων γλωσσών. δ) Βιογραφικό σημείωμα.</w:t>
      </w:r>
    </w:p>
    <w:sectPr w:rsidR="004C6F2F" w:rsidRPr="00DC2012">
      <w:type w:val="continuous"/>
      <w:pgSz w:w="11910" w:h="16840"/>
      <w:pgMar w:top="1520" w:right="1680" w:bottom="280" w:left="12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2012"/>
    <w:rsid w:val="000B35BC"/>
    <w:rsid w:val="00133FBF"/>
    <w:rsid w:val="0018559E"/>
    <w:rsid w:val="001F688E"/>
    <w:rsid w:val="0029044A"/>
    <w:rsid w:val="002C24A3"/>
    <w:rsid w:val="00303334"/>
    <w:rsid w:val="00403901"/>
    <w:rsid w:val="004649F9"/>
    <w:rsid w:val="004C6F2F"/>
    <w:rsid w:val="004D772B"/>
    <w:rsid w:val="004D79DB"/>
    <w:rsid w:val="0065099B"/>
    <w:rsid w:val="00675D32"/>
    <w:rsid w:val="006D3AE5"/>
    <w:rsid w:val="00940D7D"/>
    <w:rsid w:val="00C9788C"/>
    <w:rsid w:val="00CF2B44"/>
    <w:rsid w:val="00D332B9"/>
    <w:rsid w:val="00DC2012"/>
    <w:rsid w:val="00EE577A"/>
    <w:rsid w:val="00FE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BBAF1A"/>
  <w14:defaultImageDpi w14:val="0"/>
  <w15:docId w15:val="{2B7C94C9-EA54-4577-8449-EA3B037E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character" w:customStyle="1" w:styleId="BodyTextChar">
    <w:name w:val="Body Text Char"/>
    <w:link w:val="BodyText"/>
    <w:uiPriority w:val="99"/>
    <w:semiHidden/>
    <w:locked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</dc:creator>
  <cp:keywords/>
  <dc:description/>
  <cp:lastModifiedBy>Leda Halatsi</cp:lastModifiedBy>
  <cp:revision>2</cp:revision>
  <dcterms:created xsi:type="dcterms:W3CDTF">2026-02-02T09:44:00Z</dcterms:created>
  <dcterms:modified xsi:type="dcterms:W3CDTF">2026-02-02T09:44:00Z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Microsoft 365</vt:lpwstr>
  </property>
</Properties>
</file>